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2A650C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МЯКОНЬКСКОГО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0E1562">
        <w:rPr>
          <w:noProof/>
          <w:sz w:val="26"/>
          <w:szCs w:val="26"/>
        </w:rPr>
        <w:t>7</w:t>
      </w:r>
      <w:r w:rsidR="00BE5D0C" w:rsidRPr="007B749B">
        <w:rPr>
          <w:noProof/>
          <w:sz w:val="26"/>
          <w:szCs w:val="26"/>
        </w:rPr>
        <w:t>.202</w:t>
      </w:r>
      <w:r w:rsidR="002D2B87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2A650C">
        <w:rPr>
          <w:sz w:val="26"/>
          <w:szCs w:val="26"/>
        </w:rPr>
        <w:t>Мяконькского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62416C">
        <w:rPr>
          <w:sz w:val="26"/>
          <w:szCs w:val="26"/>
        </w:rPr>
        <w:t>11</w:t>
      </w:r>
      <w:r w:rsidR="00AE5D88" w:rsidRPr="007B749B">
        <w:rPr>
          <w:sz w:val="26"/>
          <w:szCs w:val="26"/>
        </w:rPr>
        <w:t>.</w:t>
      </w:r>
      <w:r w:rsidR="0062416C">
        <w:rPr>
          <w:sz w:val="26"/>
          <w:szCs w:val="26"/>
        </w:rPr>
        <w:t>01</w:t>
      </w:r>
      <w:r w:rsidRPr="007B749B">
        <w:rPr>
          <w:sz w:val="26"/>
          <w:szCs w:val="26"/>
        </w:rPr>
        <w:t>.202</w:t>
      </w:r>
      <w:r w:rsidR="0062416C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г.  № </w:t>
      </w:r>
      <w:r w:rsidR="0062416C">
        <w:rPr>
          <w:sz w:val="26"/>
          <w:szCs w:val="26"/>
        </w:rPr>
        <w:t>24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от 06 октября 2003 года N 131-ФЗ "Об общих принципах организации местного самоуправления в Российской Федерации", </w:t>
      </w:r>
      <w:r w:rsidR="00A3430D">
        <w:rPr>
          <w:sz w:val="26"/>
          <w:szCs w:val="26"/>
        </w:rPr>
        <w:t xml:space="preserve"> </w:t>
      </w:r>
      <w:r w:rsidR="00A3430D" w:rsidRPr="00D1152C">
        <w:rPr>
          <w:sz w:val="26"/>
          <w:szCs w:val="26"/>
        </w:rPr>
        <w:t>Законом  Челябинской  области  от 22  декабря   2020 года № 288-ЗО «О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</w:t>
      </w:r>
      <w:r w:rsidR="00A3430D">
        <w:rPr>
          <w:sz w:val="26"/>
          <w:szCs w:val="26"/>
        </w:rPr>
        <w:t xml:space="preserve">нсфертов из областного бюджета»,  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62416C">
        <w:rPr>
          <w:sz w:val="26"/>
          <w:szCs w:val="26"/>
        </w:rPr>
        <w:t>Мяконькского</w:t>
      </w:r>
      <w:r w:rsidR="003562E0" w:rsidRPr="007B749B">
        <w:rPr>
          <w:sz w:val="26"/>
          <w:szCs w:val="26"/>
        </w:rPr>
        <w:t xml:space="preserve"> </w:t>
      </w:r>
      <w:r w:rsidR="00A3430D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62416C">
        <w:rPr>
          <w:sz w:val="26"/>
          <w:szCs w:val="26"/>
        </w:rPr>
        <w:t>Мяконькского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Default="0033357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3430D">
        <w:rPr>
          <w:sz w:val="26"/>
          <w:szCs w:val="26"/>
        </w:rPr>
        <w:t>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62416C">
        <w:rPr>
          <w:sz w:val="26"/>
          <w:szCs w:val="26"/>
        </w:rPr>
        <w:t>Мяконькского</w:t>
      </w:r>
      <w:r w:rsidR="00FA37CC" w:rsidRPr="007B749B">
        <w:rPr>
          <w:sz w:val="26"/>
          <w:szCs w:val="26"/>
        </w:rPr>
        <w:t xml:space="preserve"> сельского поселения</w:t>
      </w:r>
      <w:r w:rsidR="00A3430D">
        <w:rPr>
          <w:sz w:val="26"/>
          <w:szCs w:val="26"/>
        </w:rPr>
        <w:t xml:space="preserve"> Октябрьского муниципального района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r w:rsidR="0062416C">
        <w:rPr>
          <w:sz w:val="26"/>
          <w:szCs w:val="26"/>
        </w:rPr>
        <w:t>Мяконькского</w:t>
      </w:r>
      <w:r w:rsidR="002E1AEA" w:rsidRPr="007B749B">
        <w:rPr>
          <w:sz w:val="26"/>
          <w:szCs w:val="26"/>
        </w:rPr>
        <w:t xml:space="preserve"> сельского поселения</w:t>
      </w:r>
      <w:r w:rsidR="00535DAE" w:rsidRPr="007B749B">
        <w:rPr>
          <w:sz w:val="26"/>
          <w:szCs w:val="26"/>
        </w:rPr>
        <w:t xml:space="preserve"> </w:t>
      </w:r>
      <w:r w:rsidR="00A3430D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№ </w:t>
      </w:r>
      <w:r w:rsidR="0062416C">
        <w:rPr>
          <w:sz w:val="26"/>
          <w:szCs w:val="26"/>
        </w:rPr>
        <w:t>24</w:t>
      </w:r>
      <w:r w:rsidR="003562E0" w:rsidRPr="007B749B">
        <w:rPr>
          <w:sz w:val="26"/>
          <w:szCs w:val="26"/>
        </w:rPr>
        <w:t xml:space="preserve"> от </w:t>
      </w:r>
      <w:r w:rsidR="0062416C">
        <w:rPr>
          <w:sz w:val="26"/>
          <w:szCs w:val="26"/>
        </w:rPr>
        <w:t>11</w:t>
      </w:r>
      <w:r w:rsidR="00AE5D88" w:rsidRPr="007B749B">
        <w:rPr>
          <w:sz w:val="26"/>
          <w:szCs w:val="26"/>
        </w:rPr>
        <w:t>.</w:t>
      </w:r>
      <w:r w:rsidR="0062416C">
        <w:rPr>
          <w:sz w:val="26"/>
          <w:szCs w:val="26"/>
        </w:rPr>
        <w:t>01</w:t>
      </w:r>
      <w:r w:rsidR="00535DAE" w:rsidRPr="007B749B">
        <w:rPr>
          <w:sz w:val="26"/>
          <w:szCs w:val="26"/>
        </w:rPr>
        <w:t>.202</w:t>
      </w:r>
      <w:r w:rsidR="0062416C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A3430D" w:rsidRDefault="00A3430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8 Положения изложить в новой редакции:</w:t>
      </w:r>
    </w:p>
    <w:p w:rsidR="00A3430D" w:rsidRPr="00A3430D" w:rsidRDefault="00A3430D" w:rsidP="00A343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Инициативные  проекты вносятся в местную администрацию в период с 01 октября по 31 октября года, предшествующему очередному финансовому году.» </w:t>
      </w:r>
    </w:p>
    <w:p w:rsidR="00A3430D" w:rsidRDefault="00A3430D" w:rsidP="00A343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B749B">
        <w:rPr>
          <w:sz w:val="26"/>
          <w:szCs w:val="26"/>
        </w:rPr>
        <w:t>. Настоящее решение вступает в силу с</w:t>
      </w:r>
      <w:r>
        <w:rPr>
          <w:sz w:val="26"/>
          <w:szCs w:val="26"/>
        </w:rPr>
        <w:t>о дня подписания.</w:t>
      </w:r>
    </w:p>
    <w:p w:rsidR="0033357D" w:rsidRPr="007B749B" w:rsidRDefault="00A3430D" w:rsidP="00A34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190B89" w:rsidRPr="007B74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="003562E0" w:rsidRPr="007B749B">
        <w:rPr>
          <w:sz w:val="26"/>
          <w:szCs w:val="26"/>
        </w:rPr>
        <w:t xml:space="preserve">ии </w:t>
      </w:r>
      <w:r w:rsidR="0062416C">
        <w:rPr>
          <w:sz w:val="26"/>
          <w:szCs w:val="26"/>
        </w:rPr>
        <w:t>Мяконькского</w:t>
      </w:r>
      <w:r w:rsidR="003562E0"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A3430D" w:rsidP="003335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="003562E0" w:rsidRPr="007B749B">
        <w:rPr>
          <w:sz w:val="26"/>
          <w:szCs w:val="26"/>
        </w:rPr>
        <w:t xml:space="preserve"> </w:t>
      </w:r>
      <w:r w:rsidR="0062416C">
        <w:rPr>
          <w:sz w:val="26"/>
          <w:szCs w:val="26"/>
        </w:rPr>
        <w:t>Мяконькского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  <w:r w:rsidR="0062416C">
        <w:rPr>
          <w:bCs/>
          <w:sz w:val="26"/>
          <w:szCs w:val="26"/>
        </w:rPr>
        <w:t>Г.В.Ланских</w:t>
      </w:r>
      <w:bookmarkStart w:id="0" w:name="_GoBack"/>
      <w:bookmarkEnd w:id="0"/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62416C">
        <w:rPr>
          <w:sz w:val="26"/>
          <w:szCs w:val="26"/>
        </w:rPr>
        <w:t>Мяконькского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62416C">
        <w:rPr>
          <w:sz w:val="26"/>
          <w:szCs w:val="26"/>
        </w:rPr>
        <w:t>Е.М.Мотовилов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53" w:rsidRDefault="004F7B53" w:rsidP="004B095F">
      <w:r>
        <w:separator/>
      </w:r>
    </w:p>
  </w:endnote>
  <w:endnote w:type="continuationSeparator" w:id="0">
    <w:p w:rsidR="004F7B53" w:rsidRDefault="004F7B53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53" w:rsidRDefault="004F7B53" w:rsidP="004B095F">
      <w:r>
        <w:separator/>
      </w:r>
    </w:p>
  </w:footnote>
  <w:footnote w:type="continuationSeparator" w:id="0">
    <w:p w:rsidR="004F7B53" w:rsidRDefault="004F7B53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562"/>
    <w:rsid w:val="000E17C9"/>
    <w:rsid w:val="000E6706"/>
    <w:rsid w:val="000F7153"/>
    <w:rsid w:val="00102700"/>
    <w:rsid w:val="00135702"/>
    <w:rsid w:val="00144770"/>
    <w:rsid w:val="00190B89"/>
    <w:rsid w:val="001946A6"/>
    <w:rsid w:val="001A2583"/>
    <w:rsid w:val="001B7B57"/>
    <w:rsid w:val="001E3144"/>
    <w:rsid w:val="001E5299"/>
    <w:rsid w:val="00204736"/>
    <w:rsid w:val="002479AF"/>
    <w:rsid w:val="00252D9F"/>
    <w:rsid w:val="00267ABD"/>
    <w:rsid w:val="002777D4"/>
    <w:rsid w:val="00282610"/>
    <w:rsid w:val="00284A6B"/>
    <w:rsid w:val="002A4B62"/>
    <w:rsid w:val="002A650C"/>
    <w:rsid w:val="002B6DCD"/>
    <w:rsid w:val="002C1320"/>
    <w:rsid w:val="002C5481"/>
    <w:rsid w:val="002D2B87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4F7B5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2416C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3430D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7050B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01C34"/>
    <w:rsid w:val="00D349CD"/>
    <w:rsid w:val="00D375A9"/>
    <w:rsid w:val="00D45720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82E1"/>
  <w15:docId w15:val="{006CCD83-4741-4956-97C7-3E2CD66E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C93D-DD72-453B-80E6-463EE6E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84</cp:revision>
  <cp:lastPrinted>2022-01-24T09:20:00Z</cp:lastPrinted>
  <dcterms:created xsi:type="dcterms:W3CDTF">2019-10-03T03:07:00Z</dcterms:created>
  <dcterms:modified xsi:type="dcterms:W3CDTF">2023-07-20T05:48:00Z</dcterms:modified>
</cp:coreProperties>
</file>